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инновационные высокотехнологичные производственные процессы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145F75" w:rsidR="00A77598" w:rsidRPr="00855C70" w:rsidRDefault="00855C7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7624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7624C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C7624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7624C">
              <w:rPr>
                <w:rFonts w:ascii="Times New Roman" w:hAnsi="Times New Roman" w:cs="Times New Roman"/>
                <w:sz w:val="20"/>
                <w:szCs w:val="20"/>
              </w:rPr>
              <w:t>, Виноградов Леонид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C7624C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A4475B9" w:rsidR="00C7624C" w:rsidRPr="007E6725" w:rsidRDefault="00C7624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13AFEFF" w:rsidR="00C7624C" w:rsidRPr="007E6725" w:rsidRDefault="00C7624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7624C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DEDD27E" w:rsidR="00C7624C" w:rsidRPr="007E6725" w:rsidRDefault="00C7624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7B0EDC8" w:rsidR="00C7624C" w:rsidRPr="007E6725" w:rsidRDefault="00C7624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6C0599" w:rsidR="004475DA" w:rsidRPr="00855C70" w:rsidRDefault="00855C7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D3E4104" w14:textId="77777777" w:rsidR="00C7624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476959" w:history="1">
            <w:r w:rsidR="00C7624C" w:rsidRPr="00CE5FD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7624C">
              <w:rPr>
                <w:noProof/>
                <w:webHidden/>
              </w:rPr>
              <w:tab/>
            </w:r>
            <w:r w:rsidR="00C7624C">
              <w:rPr>
                <w:noProof/>
                <w:webHidden/>
              </w:rPr>
              <w:fldChar w:fldCharType="begin"/>
            </w:r>
            <w:r w:rsidR="00C7624C">
              <w:rPr>
                <w:noProof/>
                <w:webHidden/>
              </w:rPr>
              <w:instrText xml:space="preserve"> PAGEREF _Toc212476959 \h </w:instrText>
            </w:r>
            <w:r w:rsidR="00C7624C">
              <w:rPr>
                <w:noProof/>
                <w:webHidden/>
              </w:rPr>
            </w:r>
            <w:r w:rsidR="00C7624C">
              <w:rPr>
                <w:noProof/>
                <w:webHidden/>
              </w:rPr>
              <w:fldChar w:fldCharType="separate"/>
            </w:r>
            <w:r w:rsidR="00C7624C">
              <w:rPr>
                <w:noProof/>
                <w:webHidden/>
              </w:rPr>
              <w:t>3</w:t>
            </w:r>
            <w:r w:rsidR="00C7624C">
              <w:rPr>
                <w:noProof/>
                <w:webHidden/>
              </w:rPr>
              <w:fldChar w:fldCharType="end"/>
            </w:r>
          </w:hyperlink>
        </w:p>
        <w:p w14:paraId="78510653" w14:textId="77777777" w:rsidR="00C7624C" w:rsidRDefault="003D24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60" w:history="1">
            <w:r w:rsidR="00C7624C" w:rsidRPr="00CE5FD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7624C">
              <w:rPr>
                <w:noProof/>
                <w:webHidden/>
              </w:rPr>
              <w:tab/>
            </w:r>
            <w:r w:rsidR="00C7624C">
              <w:rPr>
                <w:noProof/>
                <w:webHidden/>
              </w:rPr>
              <w:fldChar w:fldCharType="begin"/>
            </w:r>
            <w:r w:rsidR="00C7624C">
              <w:rPr>
                <w:noProof/>
                <w:webHidden/>
              </w:rPr>
              <w:instrText xml:space="preserve"> PAGEREF _Toc212476960 \h </w:instrText>
            </w:r>
            <w:r w:rsidR="00C7624C">
              <w:rPr>
                <w:noProof/>
                <w:webHidden/>
              </w:rPr>
            </w:r>
            <w:r w:rsidR="00C7624C">
              <w:rPr>
                <w:noProof/>
                <w:webHidden/>
              </w:rPr>
              <w:fldChar w:fldCharType="separate"/>
            </w:r>
            <w:r w:rsidR="00C7624C">
              <w:rPr>
                <w:noProof/>
                <w:webHidden/>
              </w:rPr>
              <w:t>3</w:t>
            </w:r>
            <w:r w:rsidR="00C7624C">
              <w:rPr>
                <w:noProof/>
                <w:webHidden/>
              </w:rPr>
              <w:fldChar w:fldCharType="end"/>
            </w:r>
          </w:hyperlink>
        </w:p>
        <w:p w14:paraId="576C901E" w14:textId="77777777" w:rsidR="00C7624C" w:rsidRDefault="003D24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61" w:history="1">
            <w:r w:rsidR="00C7624C" w:rsidRPr="00CE5FD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7624C">
              <w:rPr>
                <w:noProof/>
                <w:webHidden/>
              </w:rPr>
              <w:tab/>
            </w:r>
            <w:r w:rsidR="00C7624C">
              <w:rPr>
                <w:noProof/>
                <w:webHidden/>
              </w:rPr>
              <w:fldChar w:fldCharType="begin"/>
            </w:r>
            <w:r w:rsidR="00C7624C">
              <w:rPr>
                <w:noProof/>
                <w:webHidden/>
              </w:rPr>
              <w:instrText xml:space="preserve"> PAGEREF _Toc212476961 \h </w:instrText>
            </w:r>
            <w:r w:rsidR="00C7624C">
              <w:rPr>
                <w:noProof/>
                <w:webHidden/>
              </w:rPr>
            </w:r>
            <w:r w:rsidR="00C7624C">
              <w:rPr>
                <w:noProof/>
                <w:webHidden/>
              </w:rPr>
              <w:fldChar w:fldCharType="separate"/>
            </w:r>
            <w:r w:rsidR="00C7624C">
              <w:rPr>
                <w:noProof/>
                <w:webHidden/>
              </w:rPr>
              <w:t>3</w:t>
            </w:r>
            <w:r w:rsidR="00C7624C">
              <w:rPr>
                <w:noProof/>
                <w:webHidden/>
              </w:rPr>
              <w:fldChar w:fldCharType="end"/>
            </w:r>
          </w:hyperlink>
        </w:p>
        <w:p w14:paraId="7AE1B360" w14:textId="77777777" w:rsidR="00C7624C" w:rsidRDefault="003D24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62" w:history="1">
            <w:r w:rsidR="00C7624C" w:rsidRPr="00CE5FD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7624C">
              <w:rPr>
                <w:noProof/>
                <w:webHidden/>
              </w:rPr>
              <w:tab/>
            </w:r>
            <w:r w:rsidR="00C7624C">
              <w:rPr>
                <w:noProof/>
                <w:webHidden/>
              </w:rPr>
              <w:fldChar w:fldCharType="begin"/>
            </w:r>
            <w:r w:rsidR="00C7624C">
              <w:rPr>
                <w:noProof/>
                <w:webHidden/>
              </w:rPr>
              <w:instrText xml:space="preserve"> PAGEREF _Toc212476962 \h </w:instrText>
            </w:r>
            <w:r w:rsidR="00C7624C">
              <w:rPr>
                <w:noProof/>
                <w:webHidden/>
              </w:rPr>
            </w:r>
            <w:r w:rsidR="00C7624C">
              <w:rPr>
                <w:noProof/>
                <w:webHidden/>
              </w:rPr>
              <w:fldChar w:fldCharType="separate"/>
            </w:r>
            <w:r w:rsidR="00C7624C">
              <w:rPr>
                <w:noProof/>
                <w:webHidden/>
              </w:rPr>
              <w:t>3</w:t>
            </w:r>
            <w:r w:rsidR="00C7624C">
              <w:rPr>
                <w:noProof/>
                <w:webHidden/>
              </w:rPr>
              <w:fldChar w:fldCharType="end"/>
            </w:r>
          </w:hyperlink>
        </w:p>
        <w:p w14:paraId="3FAB59F8" w14:textId="77777777" w:rsidR="00C7624C" w:rsidRDefault="003D24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63" w:history="1">
            <w:r w:rsidR="00C7624C" w:rsidRPr="00CE5FD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7624C">
              <w:rPr>
                <w:noProof/>
                <w:webHidden/>
              </w:rPr>
              <w:tab/>
            </w:r>
            <w:r w:rsidR="00C7624C">
              <w:rPr>
                <w:noProof/>
                <w:webHidden/>
              </w:rPr>
              <w:fldChar w:fldCharType="begin"/>
            </w:r>
            <w:r w:rsidR="00C7624C">
              <w:rPr>
                <w:noProof/>
                <w:webHidden/>
              </w:rPr>
              <w:instrText xml:space="preserve"> PAGEREF _Toc212476963 \h </w:instrText>
            </w:r>
            <w:r w:rsidR="00C7624C">
              <w:rPr>
                <w:noProof/>
                <w:webHidden/>
              </w:rPr>
            </w:r>
            <w:r w:rsidR="00C7624C">
              <w:rPr>
                <w:noProof/>
                <w:webHidden/>
              </w:rPr>
              <w:fldChar w:fldCharType="separate"/>
            </w:r>
            <w:r w:rsidR="00C7624C">
              <w:rPr>
                <w:noProof/>
                <w:webHidden/>
              </w:rPr>
              <w:t>5</w:t>
            </w:r>
            <w:r w:rsidR="00C7624C">
              <w:rPr>
                <w:noProof/>
                <w:webHidden/>
              </w:rPr>
              <w:fldChar w:fldCharType="end"/>
            </w:r>
          </w:hyperlink>
        </w:p>
        <w:p w14:paraId="2BA74EBE" w14:textId="77777777" w:rsidR="00C7624C" w:rsidRDefault="003D2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64" w:history="1">
            <w:r w:rsidR="00C7624C" w:rsidRPr="00CE5FD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7624C">
              <w:rPr>
                <w:noProof/>
                <w:webHidden/>
              </w:rPr>
              <w:tab/>
            </w:r>
            <w:r w:rsidR="00C7624C">
              <w:rPr>
                <w:noProof/>
                <w:webHidden/>
              </w:rPr>
              <w:fldChar w:fldCharType="begin"/>
            </w:r>
            <w:r w:rsidR="00C7624C">
              <w:rPr>
                <w:noProof/>
                <w:webHidden/>
              </w:rPr>
              <w:instrText xml:space="preserve"> PAGEREF _Toc212476964 \h </w:instrText>
            </w:r>
            <w:r w:rsidR="00C7624C">
              <w:rPr>
                <w:noProof/>
                <w:webHidden/>
              </w:rPr>
            </w:r>
            <w:r w:rsidR="00C7624C">
              <w:rPr>
                <w:noProof/>
                <w:webHidden/>
              </w:rPr>
              <w:fldChar w:fldCharType="separate"/>
            </w:r>
            <w:r w:rsidR="00C7624C">
              <w:rPr>
                <w:noProof/>
                <w:webHidden/>
              </w:rPr>
              <w:t>6</w:t>
            </w:r>
            <w:r w:rsidR="00C7624C">
              <w:rPr>
                <w:noProof/>
                <w:webHidden/>
              </w:rPr>
              <w:fldChar w:fldCharType="end"/>
            </w:r>
          </w:hyperlink>
        </w:p>
        <w:p w14:paraId="4C84AC15" w14:textId="77777777" w:rsidR="00C7624C" w:rsidRDefault="003D2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65" w:history="1">
            <w:r w:rsidR="00C7624C" w:rsidRPr="00CE5FD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7624C">
              <w:rPr>
                <w:noProof/>
                <w:webHidden/>
              </w:rPr>
              <w:tab/>
            </w:r>
            <w:r w:rsidR="00C7624C">
              <w:rPr>
                <w:noProof/>
                <w:webHidden/>
              </w:rPr>
              <w:fldChar w:fldCharType="begin"/>
            </w:r>
            <w:r w:rsidR="00C7624C">
              <w:rPr>
                <w:noProof/>
                <w:webHidden/>
              </w:rPr>
              <w:instrText xml:space="preserve"> PAGEREF _Toc212476965 \h </w:instrText>
            </w:r>
            <w:r w:rsidR="00C7624C">
              <w:rPr>
                <w:noProof/>
                <w:webHidden/>
              </w:rPr>
            </w:r>
            <w:r w:rsidR="00C7624C">
              <w:rPr>
                <w:noProof/>
                <w:webHidden/>
              </w:rPr>
              <w:fldChar w:fldCharType="separate"/>
            </w:r>
            <w:r w:rsidR="00C7624C">
              <w:rPr>
                <w:noProof/>
                <w:webHidden/>
              </w:rPr>
              <w:t>6</w:t>
            </w:r>
            <w:r w:rsidR="00C7624C">
              <w:rPr>
                <w:noProof/>
                <w:webHidden/>
              </w:rPr>
              <w:fldChar w:fldCharType="end"/>
            </w:r>
          </w:hyperlink>
        </w:p>
        <w:p w14:paraId="18CA9266" w14:textId="77777777" w:rsidR="00C7624C" w:rsidRDefault="003D2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66" w:history="1">
            <w:r w:rsidR="00C7624C" w:rsidRPr="00CE5FD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7624C">
              <w:rPr>
                <w:noProof/>
                <w:webHidden/>
              </w:rPr>
              <w:tab/>
            </w:r>
            <w:r w:rsidR="00C7624C">
              <w:rPr>
                <w:noProof/>
                <w:webHidden/>
              </w:rPr>
              <w:fldChar w:fldCharType="begin"/>
            </w:r>
            <w:r w:rsidR="00C7624C">
              <w:rPr>
                <w:noProof/>
                <w:webHidden/>
              </w:rPr>
              <w:instrText xml:space="preserve"> PAGEREF _Toc212476966 \h </w:instrText>
            </w:r>
            <w:r w:rsidR="00C7624C">
              <w:rPr>
                <w:noProof/>
                <w:webHidden/>
              </w:rPr>
            </w:r>
            <w:r w:rsidR="00C7624C">
              <w:rPr>
                <w:noProof/>
                <w:webHidden/>
              </w:rPr>
              <w:fldChar w:fldCharType="separate"/>
            </w:r>
            <w:r w:rsidR="00C7624C">
              <w:rPr>
                <w:noProof/>
                <w:webHidden/>
              </w:rPr>
              <w:t>6</w:t>
            </w:r>
            <w:r w:rsidR="00C7624C">
              <w:rPr>
                <w:noProof/>
                <w:webHidden/>
              </w:rPr>
              <w:fldChar w:fldCharType="end"/>
            </w:r>
          </w:hyperlink>
        </w:p>
        <w:p w14:paraId="2E5F14B1" w14:textId="77777777" w:rsidR="00C7624C" w:rsidRDefault="003D24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67" w:history="1">
            <w:r w:rsidR="00C7624C" w:rsidRPr="00CE5FD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7624C">
              <w:rPr>
                <w:noProof/>
                <w:webHidden/>
              </w:rPr>
              <w:tab/>
            </w:r>
            <w:r w:rsidR="00C7624C">
              <w:rPr>
                <w:noProof/>
                <w:webHidden/>
              </w:rPr>
              <w:fldChar w:fldCharType="begin"/>
            </w:r>
            <w:r w:rsidR="00C7624C">
              <w:rPr>
                <w:noProof/>
                <w:webHidden/>
              </w:rPr>
              <w:instrText xml:space="preserve"> PAGEREF _Toc212476967 \h </w:instrText>
            </w:r>
            <w:r w:rsidR="00C7624C">
              <w:rPr>
                <w:noProof/>
                <w:webHidden/>
              </w:rPr>
            </w:r>
            <w:r w:rsidR="00C7624C">
              <w:rPr>
                <w:noProof/>
                <w:webHidden/>
              </w:rPr>
              <w:fldChar w:fldCharType="separate"/>
            </w:r>
            <w:r w:rsidR="00C7624C">
              <w:rPr>
                <w:noProof/>
                <w:webHidden/>
              </w:rPr>
              <w:t>7</w:t>
            </w:r>
            <w:r w:rsidR="00C7624C">
              <w:rPr>
                <w:noProof/>
                <w:webHidden/>
              </w:rPr>
              <w:fldChar w:fldCharType="end"/>
            </w:r>
          </w:hyperlink>
        </w:p>
        <w:p w14:paraId="10A9A8A4" w14:textId="77777777" w:rsidR="00C7624C" w:rsidRDefault="003D24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68" w:history="1">
            <w:r w:rsidR="00C7624C" w:rsidRPr="00CE5FD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7624C">
              <w:rPr>
                <w:noProof/>
                <w:webHidden/>
              </w:rPr>
              <w:tab/>
            </w:r>
            <w:r w:rsidR="00C7624C">
              <w:rPr>
                <w:noProof/>
                <w:webHidden/>
              </w:rPr>
              <w:fldChar w:fldCharType="begin"/>
            </w:r>
            <w:r w:rsidR="00C7624C">
              <w:rPr>
                <w:noProof/>
                <w:webHidden/>
              </w:rPr>
              <w:instrText xml:space="preserve"> PAGEREF _Toc212476968 \h </w:instrText>
            </w:r>
            <w:r w:rsidR="00C7624C">
              <w:rPr>
                <w:noProof/>
                <w:webHidden/>
              </w:rPr>
            </w:r>
            <w:r w:rsidR="00C7624C">
              <w:rPr>
                <w:noProof/>
                <w:webHidden/>
              </w:rPr>
              <w:fldChar w:fldCharType="separate"/>
            </w:r>
            <w:r w:rsidR="00C7624C">
              <w:rPr>
                <w:noProof/>
                <w:webHidden/>
              </w:rPr>
              <w:t>8</w:t>
            </w:r>
            <w:r w:rsidR="00C7624C">
              <w:rPr>
                <w:noProof/>
                <w:webHidden/>
              </w:rPr>
              <w:fldChar w:fldCharType="end"/>
            </w:r>
          </w:hyperlink>
        </w:p>
        <w:p w14:paraId="57B742FD" w14:textId="77777777" w:rsidR="00C7624C" w:rsidRDefault="003D24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69" w:history="1">
            <w:r w:rsidR="00C7624C" w:rsidRPr="00CE5FD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7624C">
              <w:rPr>
                <w:noProof/>
                <w:webHidden/>
              </w:rPr>
              <w:tab/>
            </w:r>
            <w:r w:rsidR="00C7624C">
              <w:rPr>
                <w:noProof/>
                <w:webHidden/>
              </w:rPr>
              <w:fldChar w:fldCharType="begin"/>
            </w:r>
            <w:r w:rsidR="00C7624C">
              <w:rPr>
                <w:noProof/>
                <w:webHidden/>
              </w:rPr>
              <w:instrText xml:space="preserve"> PAGEREF _Toc212476969 \h </w:instrText>
            </w:r>
            <w:r w:rsidR="00C7624C">
              <w:rPr>
                <w:noProof/>
                <w:webHidden/>
              </w:rPr>
            </w:r>
            <w:r w:rsidR="00C7624C">
              <w:rPr>
                <w:noProof/>
                <w:webHidden/>
              </w:rPr>
              <w:fldChar w:fldCharType="separate"/>
            </w:r>
            <w:r w:rsidR="00C7624C">
              <w:rPr>
                <w:noProof/>
                <w:webHidden/>
              </w:rPr>
              <w:t>9</w:t>
            </w:r>
            <w:r w:rsidR="00C7624C">
              <w:rPr>
                <w:noProof/>
                <w:webHidden/>
              </w:rPr>
              <w:fldChar w:fldCharType="end"/>
            </w:r>
          </w:hyperlink>
        </w:p>
        <w:p w14:paraId="2C91D295" w14:textId="77777777" w:rsidR="00C7624C" w:rsidRDefault="003D24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70" w:history="1">
            <w:r w:rsidR="00C7624C" w:rsidRPr="00CE5FD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7624C">
              <w:rPr>
                <w:noProof/>
                <w:webHidden/>
              </w:rPr>
              <w:tab/>
            </w:r>
            <w:r w:rsidR="00C7624C">
              <w:rPr>
                <w:noProof/>
                <w:webHidden/>
              </w:rPr>
              <w:fldChar w:fldCharType="begin"/>
            </w:r>
            <w:r w:rsidR="00C7624C">
              <w:rPr>
                <w:noProof/>
                <w:webHidden/>
              </w:rPr>
              <w:instrText xml:space="preserve"> PAGEREF _Toc212476970 \h </w:instrText>
            </w:r>
            <w:r w:rsidR="00C7624C">
              <w:rPr>
                <w:noProof/>
                <w:webHidden/>
              </w:rPr>
            </w:r>
            <w:r w:rsidR="00C7624C">
              <w:rPr>
                <w:noProof/>
                <w:webHidden/>
              </w:rPr>
              <w:fldChar w:fldCharType="separate"/>
            </w:r>
            <w:r w:rsidR="00C7624C">
              <w:rPr>
                <w:noProof/>
                <w:webHidden/>
              </w:rPr>
              <w:t>11</w:t>
            </w:r>
            <w:r w:rsidR="00C7624C">
              <w:rPr>
                <w:noProof/>
                <w:webHidden/>
              </w:rPr>
              <w:fldChar w:fldCharType="end"/>
            </w:r>
          </w:hyperlink>
        </w:p>
        <w:p w14:paraId="71485C77" w14:textId="77777777" w:rsidR="00C7624C" w:rsidRDefault="003D2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71" w:history="1">
            <w:r w:rsidR="00C7624C" w:rsidRPr="00CE5FD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7624C">
              <w:rPr>
                <w:noProof/>
                <w:webHidden/>
              </w:rPr>
              <w:tab/>
            </w:r>
            <w:r w:rsidR="00C7624C">
              <w:rPr>
                <w:noProof/>
                <w:webHidden/>
              </w:rPr>
              <w:fldChar w:fldCharType="begin"/>
            </w:r>
            <w:r w:rsidR="00C7624C">
              <w:rPr>
                <w:noProof/>
                <w:webHidden/>
              </w:rPr>
              <w:instrText xml:space="preserve"> PAGEREF _Toc212476971 \h </w:instrText>
            </w:r>
            <w:r w:rsidR="00C7624C">
              <w:rPr>
                <w:noProof/>
                <w:webHidden/>
              </w:rPr>
            </w:r>
            <w:r w:rsidR="00C7624C">
              <w:rPr>
                <w:noProof/>
                <w:webHidden/>
              </w:rPr>
              <w:fldChar w:fldCharType="separate"/>
            </w:r>
            <w:r w:rsidR="00C7624C">
              <w:rPr>
                <w:noProof/>
                <w:webHidden/>
              </w:rPr>
              <w:t>11</w:t>
            </w:r>
            <w:r w:rsidR="00C7624C">
              <w:rPr>
                <w:noProof/>
                <w:webHidden/>
              </w:rPr>
              <w:fldChar w:fldCharType="end"/>
            </w:r>
          </w:hyperlink>
        </w:p>
        <w:p w14:paraId="0010463B" w14:textId="77777777" w:rsidR="00C7624C" w:rsidRDefault="003D2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72" w:history="1">
            <w:r w:rsidR="00C7624C" w:rsidRPr="00CE5FD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7624C">
              <w:rPr>
                <w:noProof/>
                <w:webHidden/>
              </w:rPr>
              <w:tab/>
            </w:r>
            <w:r w:rsidR="00C7624C">
              <w:rPr>
                <w:noProof/>
                <w:webHidden/>
              </w:rPr>
              <w:fldChar w:fldCharType="begin"/>
            </w:r>
            <w:r w:rsidR="00C7624C">
              <w:rPr>
                <w:noProof/>
                <w:webHidden/>
              </w:rPr>
              <w:instrText xml:space="preserve"> PAGEREF _Toc212476972 \h </w:instrText>
            </w:r>
            <w:r w:rsidR="00C7624C">
              <w:rPr>
                <w:noProof/>
                <w:webHidden/>
              </w:rPr>
            </w:r>
            <w:r w:rsidR="00C7624C">
              <w:rPr>
                <w:noProof/>
                <w:webHidden/>
              </w:rPr>
              <w:fldChar w:fldCharType="separate"/>
            </w:r>
            <w:r w:rsidR="00C7624C">
              <w:rPr>
                <w:noProof/>
                <w:webHidden/>
              </w:rPr>
              <w:t>11</w:t>
            </w:r>
            <w:r w:rsidR="00C7624C">
              <w:rPr>
                <w:noProof/>
                <w:webHidden/>
              </w:rPr>
              <w:fldChar w:fldCharType="end"/>
            </w:r>
          </w:hyperlink>
        </w:p>
        <w:p w14:paraId="0B6308CC" w14:textId="77777777" w:rsidR="00C7624C" w:rsidRDefault="003D2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73" w:history="1">
            <w:r w:rsidR="00C7624C" w:rsidRPr="00CE5FD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7624C">
              <w:rPr>
                <w:noProof/>
                <w:webHidden/>
              </w:rPr>
              <w:tab/>
            </w:r>
            <w:r w:rsidR="00C7624C">
              <w:rPr>
                <w:noProof/>
                <w:webHidden/>
              </w:rPr>
              <w:fldChar w:fldCharType="begin"/>
            </w:r>
            <w:r w:rsidR="00C7624C">
              <w:rPr>
                <w:noProof/>
                <w:webHidden/>
              </w:rPr>
              <w:instrText xml:space="preserve"> PAGEREF _Toc212476973 \h </w:instrText>
            </w:r>
            <w:r w:rsidR="00C7624C">
              <w:rPr>
                <w:noProof/>
                <w:webHidden/>
              </w:rPr>
            </w:r>
            <w:r w:rsidR="00C7624C">
              <w:rPr>
                <w:noProof/>
                <w:webHidden/>
              </w:rPr>
              <w:fldChar w:fldCharType="separate"/>
            </w:r>
            <w:r w:rsidR="00C7624C">
              <w:rPr>
                <w:noProof/>
                <w:webHidden/>
              </w:rPr>
              <w:t>11</w:t>
            </w:r>
            <w:r w:rsidR="00C7624C">
              <w:rPr>
                <w:noProof/>
                <w:webHidden/>
              </w:rPr>
              <w:fldChar w:fldCharType="end"/>
            </w:r>
          </w:hyperlink>
        </w:p>
        <w:p w14:paraId="715538E6" w14:textId="77777777" w:rsidR="00C7624C" w:rsidRDefault="003D2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74" w:history="1">
            <w:r w:rsidR="00C7624C" w:rsidRPr="00CE5FD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7624C">
              <w:rPr>
                <w:noProof/>
                <w:webHidden/>
              </w:rPr>
              <w:tab/>
            </w:r>
            <w:r w:rsidR="00C7624C">
              <w:rPr>
                <w:noProof/>
                <w:webHidden/>
              </w:rPr>
              <w:fldChar w:fldCharType="begin"/>
            </w:r>
            <w:r w:rsidR="00C7624C">
              <w:rPr>
                <w:noProof/>
                <w:webHidden/>
              </w:rPr>
              <w:instrText xml:space="preserve"> PAGEREF _Toc212476974 \h </w:instrText>
            </w:r>
            <w:r w:rsidR="00C7624C">
              <w:rPr>
                <w:noProof/>
                <w:webHidden/>
              </w:rPr>
            </w:r>
            <w:r w:rsidR="00C7624C">
              <w:rPr>
                <w:noProof/>
                <w:webHidden/>
              </w:rPr>
              <w:fldChar w:fldCharType="separate"/>
            </w:r>
            <w:r w:rsidR="00C7624C">
              <w:rPr>
                <w:noProof/>
                <w:webHidden/>
              </w:rPr>
              <w:t>11</w:t>
            </w:r>
            <w:r w:rsidR="00C7624C">
              <w:rPr>
                <w:noProof/>
                <w:webHidden/>
              </w:rPr>
              <w:fldChar w:fldCharType="end"/>
            </w:r>
          </w:hyperlink>
        </w:p>
        <w:p w14:paraId="6D74BF4A" w14:textId="77777777" w:rsidR="00C7624C" w:rsidRDefault="003D2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75" w:history="1">
            <w:r w:rsidR="00C7624C" w:rsidRPr="00CE5FD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7624C">
              <w:rPr>
                <w:noProof/>
                <w:webHidden/>
              </w:rPr>
              <w:tab/>
            </w:r>
            <w:r w:rsidR="00C7624C">
              <w:rPr>
                <w:noProof/>
                <w:webHidden/>
              </w:rPr>
              <w:fldChar w:fldCharType="begin"/>
            </w:r>
            <w:r w:rsidR="00C7624C">
              <w:rPr>
                <w:noProof/>
                <w:webHidden/>
              </w:rPr>
              <w:instrText xml:space="preserve"> PAGEREF _Toc212476975 \h </w:instrText>
            </w:r>
            <w:r w:rsidR="00C7624C">
              <w:rPr>
                <w:noProof/>
                <w:webHidden/>
              </w:rPr>
            </w:r>
            <w:r w:rsidR="00C7624C">
              <w:rPr>
                <w:noProof/>
                <w:webHidden/>
              </w:rPr>
              <w:fldChar w:fldCharType="separate"/>
            </w:r>
            <w:r w:rsidR="00C7624C">
              <w:rPr>
                <w:noProof/>
                <w:webHidden/>
              </w:rPr>
              <w:t>11</w:t>
            </w:r>
            <w:r w:rsidR="00C7624C">
              <w:rPr>
                <w:noProof/>
                <w:webHidden/>
              </w:rPr>
              <w:fldChar w:fldCharType="end"/>
            </w:r>
          </w:hyperlink>
        </w:p>
        <w:p w14:paraId="32DB6B8D" w14:textId="77777777" w:rsidR="00C7624C" w:rsidRDefault="003D2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976" w:history="1">
            <w:r w:rsidR="00C7624C" w:rsidRPr="00CE5FD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7624C">
              <w:rPr>
                <w:noProof/>
                <w:webHidden/>
              </w:rPr>
              <w:tab/>
            </w:r>
            <w:r w:rsidR="00C7624C">
              <w:rPr>
                <w:noProof/>
                <w:webHidden/>
              </w:rPr>
              <w:fldChar w:fldCharType="begin"/>
            </w:r>
            <w:r w:rsidR="00C7624C">
              <w:rPr>
                <w:noProof/>
                <w:webHidden/>
              </w:rPr>
              <w:instrText xml:space="preserve"> PAGEREF _Toc212476976 \h </w:instrText>
            </w:r>
            <w:r w:rsidR="00C7624C">
              <w:rPr>
                <w:noProof/>
                <w:webHidden/>
              </w:rPr>
            </w:r>
            <w:r w:rsidR="00C7624C">
              <w:rPr>
                <w:noProof/>
                <w:webHidden/>
              </w:rPr>
              <w:fldChar w:fldCharType="separate"/>
            </w:r>
            <w:r w:rsidR="00C7624C">
              <w:rPr>
                <w:noProof/>
                <w:webHidden/>
              </w:rPr>
              <w:t>11</w:t>
            </w:r>
            <w:r w:rsidR="00C7624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4769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знания мер и уровней качества продукции и услуг, методов измерения показателей их свойств и способов обработки экспериментальных данных, методов оценки качества объектов, принципов управления качеством на всех этапах жизненного цикла продукции; сформировать умение выбора и измерения показателей качества продукции (услуг) и процессов, выработки оптимального решения по критерию максимума целевой функции и минимума риска; привить навыки обработки экспериментальных данных, правильного выполнения математических действий с показателями качества, оценивания качества продукции, составления карт уровней качества.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4769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Современные инновационные высокотехнологичные производственные процессы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4769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7624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762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7624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7624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7624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7624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7624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7624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762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7624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762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7624C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762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7624C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C7624C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C7624C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762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62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C7624C">
              <w:rPr>
                <w:rFonts w:ascii="Times New Roman" w:hAnsi="Times New Roman" w:cs="Times New Roman"/>
              </w:rPr>
              <w:t>основные методы научно-исследовательской деятельности.</w:t>
            </w:r>
            <w:r w:rsidRPr="00C7624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762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62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C7624C">
              <w:rPr>
                <w:rFonts w:ascii="Times New Roman" w:hAnsi="Times New Roman" w:cs="Times New Roman"/>
              </w:rPr>
              <w:t xml:space="preserve">выделять и систематизировать основные идеи в научных </w:t>
            </w:r>
            <w:proofErr w:type="gramStart"/>
            <w:r w:rsidR="00FD518F" w:rsidRPr="00C7624C">
              <w:rPr>
                <w:rFonts w:ascii="Times New Roman" w:hAnsi="Times New Roman" w:cs="Times New Roman"/>
              </w:rPr>
              <w:t>текстах</w:t>
            </w:r>
            <w:proofErr w:type="gramEnd"/>
            <w:r w:rsidR="00FD518F" w:rsidRPr="00C7624C">
              <w:rPr>
                <w:rFonts w:ascii="Times New Roman" w:hAnsi="Times New Roman" w:cs="Times New Roman"/>
              </w:rPr>
              <w:t>; критически оценивать любую поступающую информацию, вне</w:t>
            </w:r>
            <w:r w:rsidR="00FD518F" w:rsidRPr="00C7624C">
              <w:rPr>
                <w:rFonts w:ascii="Times New Roman" w:hAnsi="Times New Roman" w:cs="Times New Roman"/>
              </w:rPr>
              <w:br/>
              <w:t>зависимости от источника; избегать автоматического применения стандартных формул и приемов при решении задач</w:t>
            </w:r>
            <w:r w:rsidRPr="00C7624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762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762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7624C">
              <w:rPr>
                <w:rFonts w:ascii="Times New Roman" w:hAnsi="Times New Roman" w:cs="Times New Roman"/>
              </w:rPr>
              <w:t>навыками сбора, обработки, анализа и систематизации информации по теме исследования; навыками выбора методов и средств</w:t>
            </w:r>
            <w:r w:rsidR="00FD518F" w:rsidRPr="00C7624C">
              <w:rPr>
                <w:rFonts w:ascii="Times New Roman" w:hAnsi="Times New Roman" w:cs="Times New Roman"/>
              </w:rPr>
              <w:br/>
              <w:t>решения задач исследования</w:t>
            </w:r>
            <w:proofErr w:type="gramStart"/>
            <w:r w:rsidR="00FD518F" w:rsidRPr="00C7624C">
              <w:rPr>
                <w:rFonts w:ascii="Times New Roman" w:hAnsi="Times New Roman" w:cs="Times New Roman"/>
              </w:rPr>
              <w:t>.</w:t>
            </w:r>
            <w:r w:rsidRPr="00C7624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70AC7B" w14:textId="77777777" w:rsidR="00C7624C" w:rsidRDefault="00C7624C" w:rsidP="00C762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9591A5" w14:textId="77777777" w:rsidR="00C7624C" w:rsidRDefault="00C7624C" w:rsidP="00C762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47696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5132"/>
        <w:gridCol w:w="7"/>
        <w:gridCol w:w="695"/>
        <w:gridCol w:w="8"/>
        <w:gridCol w:w="709"/>
        <w:gridCol w:w="705"/>
        <w:gridCol w:w="705"/>
      </w:tblGrid>
      <w:tr w:rsidR="00C7624C" w14:paraId="40C9C69C" w14:textId="77777777" w:rsidTr="00C7624C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522A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F7CA" w14:textId="77777777" w:rsidR="00C7624C" w:rsidRDefault="00C7624C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D4C1" w14:textId="77777777" w:rsidR="00C7624C" w:rsidRDefault="00C7624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DE5B7D3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7624C" w14:paraId="004A9309" w14:textId="77777777" w:rsidTr="00C7624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27EA" w14:textId="77777777" w:rsidR="00C7624C" w:rsidRDefault="00C7624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FC4B" w14:textId="77777777" w:rsidR="00C7624C" w:rsidRDefault="00C7624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3C39B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DC89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D805BB2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7624C" w14:paraId="0AE03678" w14:textId="77777777" w:rsidTr="00C7624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76BCD" w14:textId="77777777" w:rsidR="00C7624C" w:rsidRDefault="00C7624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85C4" w14:textId="77777777" w:rsidR="00C7624C" w:rsidRDefault="00C7624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A6D0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6816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C479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1D70" w14:textId="77777777" w:rsidR="00C7624C" w:rsidRDefault="00C7624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7624C" w14:paraId="1D330741" w14:textId="77777777" w:rsidTr="00C7624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658D5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 Физико-химические основы технологических процессов обработки заготовок резанием.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C8E8" w14:textId="77777777" w:rsidR="00C7624C" w:rsidRDefault="00C7624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Резание как технологический способ обработки, отличающийся от других способов обработки материалов образованием стружки, его сущность и элементы обработки резанием. Вибрации при резании материалов.</w:t>
            </w:r>
            <w:r>
              <w:rPr>
                <w:lang w:eastAsia="en-US" w:bidi="ru-RU"/>
              </w:rPr>
              <w:br/>
              <w:t>Изменение качественных характеристик поверхности при обработке резанием. Шероховатость поверхности. Параметры для нормирования шероховатости поверхности. Влияние параметров обработки на высоту микронеровностей.</w:t>
            </w:r>
            <w:r>
              <w:rPr>
                <w:lang w:eastAsia="en-US" w:bidi="ru-RU"/>
              </w:rPr>
              <w:br/>
              <w:t xml:space="preserve">Наклеп в поверхностном </w:t>
            </w:r>
            <w:proofErr w:type="gramStart"/>
            <w:r>
              <w:rPr>
                <w:lang w:eastAsia="en-US" w:bidi="ru-RU"/>
              </w:rPr>
              <w:t>слое</w:t>
            </w:r>
            <w:proofErr w:type="gramEnd"/>
            <w:r>
              <w:rPr>
                <w:lang w:eastAsia="en-US" w:bidi="ru-RU"/>
              </w:rPr>
              <w:t xml:space="preserve"> материала при резании.</w:t>
            </w:r>
            <w:r>
              <w:rPr>
                <w:lang w:eastAsia="en-US" w:bidi="ru-RU"/>
              </w:rPr>
              <w:br/>
              <w:t xml:space="preserve">Остаточные напряжения в поверхностном </w:t>
            </w:r>
            <w:proofErr w:type="gramStart"/>
            <w:r>
              <w:rPr>
                <w:lang w:eastAsia="en-US" w:bidi="ru-RU"/>
              </w:rPr>
              <w:t>слое</w:t>
            </w:r>
            <w:proofErr w:type="gramEnd"/>
            <w:r>
              <w:rPr>
                <w:lang w:eastAsia="en-US" w:bidi="ru-RU"/>
              </w:rPr>
              <w:t xml:space="preserve"> материала при резании.</w:t>
            </w:r>
            <w:r>
              <w:rPr>
                <w:lang w:eastAsia="en-US" w:bidi="ru-RU"/>
              </w:rPr>
              <w:br/>
              <w:t>Выбор оптимальных режимов резания при лезвийной обработке. Исходные данные для расчета режимов резания. Выбор материала режущей части инструмента. Выбор геометрических параметров токарных перетачиваемых проходных резцов. Выбор режимов резания.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A4AD7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FCC9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8D54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8EFB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C7624C" w14:paraId="656E15D1" w14:textId="77777777" w:rsidTr="00C7624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1ACF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Физические основы технологических процессов электроэрозионной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5B02" w14:textId="77777777" w:rsidR="00C7624C" w:rsidRDefault="00C7624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электроэрозионной обработке: электроискровой и электроимпульсной.</w:t>
            </w:r>
            <w:r>
              <w:rPr>
                <w:lang w:eastAsia="en-US" w:bidi="ru-RU"/>
              </w:rPr>
              <w:br/>
              <w:t>Описание процесса электроэрозионной обработки.</w:t>
            </w:r>
            <w:r>
              <w:rPr>
                <w:lang w:eastAsia="en-US" w:bidi="ru-RU"/>
              </w:rPr>
              <w:br/>
              <w:t>Основные схемы электроэрозионной обработки и оборудование.</w:t>
            </w:r>
            <w:r>
              <w:rPr>
                <w:lang w:eastAsia="en-US" w:bidi="ru-RU"/>
              </w:rPr>
              <w:br/>
              <w:t>Технологические показатели электроэрозионной обработки.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0D1B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932F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4BC3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61F1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7624C" w14:paraId="4329BCFC" w14:textId="77777777" w:rsidTr="00C7624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E6C4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Физические основы технологических процессов электроискрового легирования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C000" w14:textId="77777777" w:rsidR="00C7624C" w:rsidRDefault="00C7624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Описание процесса электроискрового легирования заготовок.</w:t>
            </w:r>
            <w:r>
              <w:rPr>
                <w:lang w:eastAsia="en-US" w:bidi="ru-RU"/>
              </w:rPr>
              <w:br/>
              <w:t>Область применения электроискрового легирования заготовок.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8ED4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11CA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43C1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26FE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C7624C" w14:paraId="7EA822C8" w14:textId="77777777" w:rsidTr="00C7624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D9CD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Физические основы технологических процессов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электроконтактной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6789" w14:textId="77777777" w:rsidR="00C7624C" w:rsidRDefault="00C7624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писание процесса </w:t>
            </w:r>
            <w:proofErr w:type="spellStart"/>
            <w:r>
              <w:rPr>
                <w:lang w:eastAsia="en-US" w:bidi="ru-RU"/>
              </w:rPr>
              <w:t>электроконтактной</w:t>
            </w:r>
            <w:proofErr w:type="spellEnd"/>
            <w:r>
              <w:rPr>
                <w:lang w:eastAsia="en-US" w:bidi="ru-RU"/>
              </w:rPr>
              <w:t xml:space="preserve"> обработки заготовок.</w:t>
            </w:r>
            <w:r>
              <w:rPr>
                <w:lang w:eastAsia="en-US" w:bidi="ru-RU"/>
              </w:rPr>
              <w:br/>
              <w:t xml:space="preserve">Область применения </w:t>
            </w:r>
            <w:proofErr w:type="spellStart"/>
            <w:r>
              <w:rPr>
                <w:lang w:eastAsia="en-US" w:bidi="ru-RU"/>
              </w:rPr>
              <w:t>электроконтактной</w:t>
            </w:r>
            <w:proofErr w:type="spellEnd"/>
            <w:r>
              <w:rPr>
                <w:lang w:eastAsia="en-US" w:bidi="ru-RU"/>
              </w:rPr>
              <w:t xml:space="preserve"> обработки заготовок.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D959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F85C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B0C6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5D1F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7624C" w14:paraId="61F23221" w14:textId="77777777" w:rsidTr="00C7624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5F86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Физические основы технологических процессов плазменной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5DBD" w14:textId="77777777" w:rsidR="00C7624C" w:rsidRDefault="00C7624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 плазменной обработке.</w:t>
            </w:r>
            <w:r>
              <w:rPr>
                <w:lang w:eastAsia="en-US" w:bidi="ru-RU"/>
              </w:rPr>
              <w:br/>
              <w:t>Получение плазмы для технологических целей.</w:t>
            </w:r>
            <w:r>
              <w:rPr>
                <w:lang w:eastAsia="en-US" w:bidi="ru-RU"/>
              </w:rPr>
              <w:br/>
              <w:t>Характеристики плазменного источника. Плазменный нагрев. Плавление вещества плазмой. Сварка и наплавка плазмой. Плазменное напыление. Плазменная резка.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4EF22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AC2A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A5AB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7CDF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7624C" w14:paraId="49A922D1" w14:textId="77777777" w:rsidTr="00C7624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01E5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Физические основы технологических процессов электроннолучевой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62DE" w14:textId="77777777" w:rsidR="00C7624C" w:rsidRDefault="00C7624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электроннолучевой обработке заготовок. Установки для электроннолучевой обработки.</w:t>
            </w:r>
            <w:r>
              <w:rPr>
                <w:lang w:eastAsia="en-US" w:bidi="ru-RU"/>
              </w:rPr>
              <w:br/>
              <w:t>Взаимодействие электронного луча с веществом.</w:t>
            </w:r>
            <w:r>
              <w:rPr>
                <w:lang w:eastAsia="en-US" w:bidi="ru-RU"/>
              </w:rPr>
              <w:br/>
              <w:t>Применение электроннолучевой обработки. Плавание. Испарение. Термообработка.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ACBA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71962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BF2F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4E35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7624C" w14:paraId="386ED59B" w14:textId="77777777" w:rsidTr="00C7624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9846A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Физические основы технологических процессов светолучевой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C435" w14:textId="77777777" w:rsidR="00C7624C" w:rsidRDefault="00C7624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 светолучевой обработке.</w:t>
            </w:r>
            <w:r>
              <w:rPr>
                <w:lang w:eastAsia="en-US" w:bidi="ru-RU"/>
              </w:rPr>
              <w:br/>
              <w:t>Основные схемы ОКГ.</w:t>
            </w:r>
            <w:r>
              <w:rPr>
                <w:lang w:eastAsia="en-US" w:bidi="ru-RU"/>
              </w:rPr>
              <w:br/>
              <w:t>Твердотельные лазеры. Газовые лазеры.</w:t>
            </w:r>
            <w:r>
              <w:rPr>
                <w:lang w:eastAsia="en-US" w:bidi="ru-RU"/>
              </w:rPr>
              <w:br/>
              <w:t>Применение лазерной обработки. Нагрев излучением ОКГ. Плавление излучением ОКГ. Резка и размерная обработка.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D5BC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C54C7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3B12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0725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7624C" w14:paraId="6FAA0C93" w14:textId="77777777" w:rsidTr="00C7624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79DF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8. Физические основы технологических процессов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электрохимическиой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1C54" w14:textId="77777777" w:rsidR="00C7624C" w:rsidRDefault="00C7624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электрохимической обработке.</w:t>
            </w:r>
            <w:r>
              <w:rPr>
                <w:lang w:eastAsia="en-US" w:bidi="ru-RU"/>
              </w:rPr>
              <w:br/>
              <w:t xml:space="preserve">Основные закономерности анодного растворения металлов. Классификация </w:t>
            </w:r>
            <w:proofErr w:type="gramStart"/>
            <w:r>
              <w:rPr>
                <w:lang w:eastAsia="en-US" w:bidi="ru-RU"/>
              </w:rPr>
              <w:t>электрохимических</w:t>
            </w:r>
            <w:proofErr w:type="gramEnd"/>
            <w:r>
              <w:rPr>
                <w:lang w:eastAsia="en-US" w:bidi="ru-RU"/>
              </w:rPr>
              <w:t xml:space="preserve"> методов обработки.</w:t>
            </w:r>
            <w:r>
              <w:rPr>
                <w:lang w:eastAsia="en-US" w:bidi="ru-RU"/>
              </w:rPr>
              <w:br/>
              <w:t>Технологические показатели электрохимической обработки.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A4D2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F21F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3D0A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A829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7624C" w14:paraId="53BD6EE7" w14:textId="77777777" w:rsidTr="00C7624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61E1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Виды обработки, основанные на импульсном ультразвуковом механическом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воздействии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на обрабатываемый материал.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E5F4" w14:textId="77777777" w:rsidR="00C7624C" w:rsidRDefault="00C7624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ультразвуковых колебаниях.</w:t>
            </w:r>
            <w:r>
              <w:rPr>
                <w:lang w:eastAsia="en-US" w:bidi="ru-RU"/>
              </w:rPr>
              <w:br/>
              <w:t>Основные представления об ультразвуке.</w:t>
            </w:r>
            <w:r>
              <w:rPr>
                <w:lang w:eastAsia="en-US" w:bidi="ru-RU"/>
              </w:rPr>
              <w:br/>
              <w:t>Классификация основных видов ультразвуковой обработки (УЗО). Ультразвуковая размерная обработка. Ультразвуковая сварка. Ультразвуковая пайка. Ультразвуковая очистка.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AD17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10F8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A3C0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FCA8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7624C" w14:paraId="6655F0A0" w14:textId="77777777" w:rsidTr="00C7624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84C3" w14:textId="77777777" w:rsidR="00C7624C" w:rsidRDefault="00C7624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F572" w14:textId="77777777" w:rsidR="00C7624C" w:rsidRDefault="00C7624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7624C" w14:paraId="02990F5F" w14:textId="77777777" w:rsidTr="00C7624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D1EA4" w14:textId="77777777" w:rsidR="00C7624C" w:rsidRDefault="00C762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3E5D" w14:textId="77777777" w:rsidR="00C7624C" w:rsidRDefault="00C7624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45E3" w14:textId="77777777" w:rsidR="00C7624C" w:rsidRDefault="00C7624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CF9D" w14:textId="77777777" w:rsidR="00C7624C" w:rsidRDefault="00C7624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86BB6" w14:textId="77777777" w:rsidR="00C7624C" w:rsidRDefault="00C7624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44EF525A" w14:textId="77777777" w:rsidR="00C7624C" w:rsidRDefault="00C7624C" w:rsidP="00C7624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C37324C" w14:textId="77777777" w:rsidR="00C7624C" w:rsidRDefault="00C7624C" w:rsidP="00C7624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C9151CB" w14:textId="77777777" w:rsidR="00C7624C" w:rsidRDefault="00C7624C" w:rsidP="00C7624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DFBBDD3" w14:textId="77777777" w:rsidR="00C7624C" w:rsidRDefault="00C7624C" w:rsidP="00C762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476963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DAE22C4" w14:textId="77777777" w:rsidR="00C7624C" w:rsidRDefault="00C7624C" w:rsidP="00C7624C"/>
    <w:p w14:paraId="2C788E40" w14:textId="77777777" w:rsidR="00C7624C" w:rsidRDefault="00C7624C" w:rsidP="00C762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476964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35"/>
        <w:gridCol w:w="2772"/>
      </w:tblGrid>
      <w:tr w:rsidR="00C7624C" w14:paraId="4A65A5D6" w14:textId="77777777" w:rsidTr="00C7624C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E6F2" w14:textId="77777777" w:rsidR="00C7624C" w:rsidRDefault="00C7624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A683" w14:textId="77777777" w:rsidR="00C7624C" w:rsidRDefault="00C7624C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7624C" w14:paraId="5E994A6F" w14:textId="77777777" w:rsidTr="00C7624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7F010" w14:textId="77777777" w:rsidR="00C7624C" w:rsidRDefault="00C7624C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Белова, Т. А., Технология и организация производства продукции и услуг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А. Белова, В. Н. Данилин, Т. Б. Любченко.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2019. — 237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702D" w14:textId="77777777" w:rsidR="00C7624C" w:rsidRDefault="003D24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7624C">
                <w:rPr>
                  <w:rStyle w:val="a8"/>
                  <w:color w:val="00008B"/>
                </w:rPr>
                <w:t>https://book.ru/books/930601</w:t>
              </w:r>
            </w:hyperlink>
          </w:p>
        </w:tc>
      </w:tr>
      <w:tr w:rsidR="00C7624C" w14:paraId="12128AA0" w14:textId="77777777" w:rsidTr="00C7624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9673B" w14:textId="77777777" w:rsidR="00C7624C" w:rsidRDefault="00C7624C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Черепахин, А. А.  Технология конструкционных материалов. Сварочное производство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Черепахин, В. М. Виноградов, Н.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Шпунькин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269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A1347" w14:textId="77777777" w:rsidR="00C7624C" w:rsidRDefault="003D24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7624C">
                <w:rPr>
                  <w:rStyle w:val="a8"/>
                  <w:color w:val="00008B"/>
                </w:rPr>
                <w:t>https://urait.ru/bcode/490790</w:t>
              </w:r>
            </w:hyperlink>
          </w:p>
        </w:tc>
      </w:tr>
      <w:tr w:rsidR="00C7624C" w14:paraId="20D09992" w14:textId="77777777" w:rsidTr="00C7624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CAF4" w14:textId="77777777" w:rsidR="00C7624C" w:rsidRDefault="00C7624C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Рогов, В. А.  Машиностроительные материалы и заготовки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Рогов, Г. Г. Позняк.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337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E0A3" w14:textId="77777777" w:rsidR="00C7624C" w:rsidRDefault="003D24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7624C">
                <w:rPr>
                  <w:rStyle w:val="a8"/>
                  <w:color w:val="00008B"/>
                </w:rPr>
                <w:t>https://urait.ru/bcode/490805</w:t>
              </w:r>
            </w:hyperlink>
          </w:p>
        </w:tc>
      </w:tr>
    </w:tbl>
    <w:p w14:paraId="7DA02D08" w14:textId="77777777" w:rsidR="00C7624C" w:rsidRDefault="00C7624C" w:rsidP="00C762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EC988D" w14:textId="77777777" w:rsidR="00C7624C" w:rsidRDefault="00C7624C" w:rsidP="00C762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47696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03A50A74" w14:textId="77777777" w:rsidR="00C7624C" w:rsidRDefault="00C7624C" w:rsidP="00C7624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7624C" w14:paraId="191843B3" w14:textId="77777777" w:rsidTr="00C7624C">
        <w:tc>
          <w:tcPr>
            <w:tcW w:w="9345" w:type="dxa"/>
            <w:hideMark/>
          </w:tcPr>
          <w:p w14:paraId="6D8EC494" w14:textId="77777777" w:rsidR="00C7624C" w:rsidRDefault="00C7624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7624C" w14:paraId="733954A2" w14:textId="77777777" w:rsidTr="00C7624C">
        <w:tc>
          <w:tcPr>
            <w:tcW w:w="9345" w:type="dxa"/>
            <w:hideMark/>
          </w:tcPr>
          <w:p w14:paraId="52E9ED16" w14:textId="77777777" w:rsidR="00C7624C" w:rsidRDefault="00C7624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7624C" w14:paraId="751F815E" w14:textId="77777777" w:rsidTr="00C7624C">
        <w:tc>
          <w:tcPr>
            <w:tcW w:w="9345" w:type="dxa"/>
            <w:hideMark/>
          </w:tcPr>
          <w:p w14:paraId="7970BD6A" w14:textId="77777777" w:rsidR="00C7624C" w:rsidRDefault="00C7624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C7624C" w14:paraId="6E9667CE" w14:textId="77777777" w:rsidTr="00C7624C">
        <w:tc>
          <w:tcPr>
            <w:tcW w:w="9345" w:type="dxa"/>
            <w:hideMark/>
          </w:tcPr>
          <w:p w14:paraId="54B2E8B6" w14:textId="77777777" w:rsidR="00C7624C" w:rsidRDefault="00C7624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C7624C" w14:paraId="30EA3975" w14:textId="77777777" w:rsidTr="00C7624C">
        <w:tc>
          <w:tcPr>
            <w:tcW w:w="9345" w:type="dxa"/>
            <w:hideMark/>
          </w:tcPr>
          <w:p w14:paraId="1B1933F0" w14:textId="77777777" w:rsidR="00C7624C" w:rsidRDefault="00C7624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7624C" w14:paraId="50D111FB" w14:textId="77777777" w:rsidTr="00C7624C">
        <w:tc>
          <w:tcPr>
            <w:tcW w:w="9345" w:type="dxa"/>
            <w:hideMark/>
          </w:tcPr>
          <w:p w14:paraId="24AB0AFB" w14:textId="77777777" w:rsidR="00C7624C" w:rsidRDefault="00C7624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7624C" w14:paraId="7519BEDC" w14:textId="77777777" w:rsidTr="00C7624C">
        <w:tc>
          <w:tcPr>
            <w:tcW w:w="9345" w:type="dxa"/>
            <w:hideMark/>
          </w:tcPr>
          <w:p w14:paraId="7FAB9901" w14:textId="77777777" w:rsidR="00C7624C" w:rsidRDefault="00C7624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7BBF5BB" w14:textId="77777777" w:rsidR="00C7624C" w:rsidRDefault="00C7624C" w:rsidP="00C7624C">
      <w:pPr>
        <w:rPr>
          <w:rFonts w:ascii="Times New Roman" w:hAnsi="Times New Roman" w:cs="Times New Roman"/>
          <w:b/>
          <w:sz w:val="28"/>
          <w:szCs w:val="28"/>
        </w:rPr>
      </w:pPr>
    </w:p>
    <w:p w14:paraId="00CEF1DC" w14:textId="77777777" w:rsidR="00C7624C" w:rsidRDefault="00C7624C" w:rsidP="00C762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476966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7624C" w14:paraId="63423317" w14:textId="77777777" w:rsidTr="00C7624C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4031" w14:textId="77777777" w:rsidR="00C7624C" w:rsidRDefault="00C7624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86546" w14:textId="77777777" w:rsidR="00C7624C" w:rsidRDefault="00C7624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7624C" w14:paraId="4F8623E2" w14:textId="77777777" w:rsidTr="00C7624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D6CA" w14:textId="77777777" w:rsidR="00C7624C" w:rsidRDefault="00C7624C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F0A1" w14:textId="77777777" w:rsidR="00C7624C" w:rsidRDefault="00C7624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7624C" w14:paraId="6C76BDCD" w14:textId="77777777" w:rsidTr="00C7624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B754F" w14:textId="77777777" w:rsidR="00C7624C" w:rsidRDefault="00C7624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3A3C" w14:textId="77777777" w:rsidR="00C7624C" w:rsidRDefault="00C7624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7624C" w14:paraId="08B4A962" w14:textId="77777777" w:rsidTr="00C7624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4F8C" w14:textId="77777777" w:rsidR="00C7624C" w:rsidRDefault="00C7624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6648" w14:textId="77777777" w:rsidR="00C7624C" w:rsidRDefault="00C7624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7624C" w14:paraId="5AA8E643" w14:textId="77777777" w:rsidTr="00C7624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2C42F" w14:textId="77777777" w:rsidR="00C7624C" w:rsidRDefault="00C7624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FFA9" w14:textId="77777777" w:rsidR="00C7624C" w:rsidRDefault="00C7624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7624C" w14:paraId="7225CA2A" w14:textId="77777777" w:rsidTr="00C7624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67973" w14:textId="77777777" w:rsidR="00C7624C" w:rsidRDefault="00C7624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DF3D6" w14:textId="77777777" w:rsidR="00C7624C" w:rsidRDefault="00C7624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9404863" w14:textId="77777777" w:rsidR="00C7624C" w:rsidRDefault="003D24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C7624C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7624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7624C" w14:paraId="057442B9" w14:textId="77777777" w:rsidTr="00C7624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A30C" w14:textId="77777777" w:rsidR="00C7624C" w:rsidRDefault="00C7624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0CB85" w14:textId="77777777" w:rsidR="00C7624C" w:rsidRDefault="00C7624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00C5DB8" w14:textId="77777777" w:rsidR="00C7624C" w:rsidRDefault="00C7624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7624C" w14:paraId="6C7E834C" w14:textId="77777777" w:rsidTr="00C7624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75BE" w14:textId="77777777" w:rsidR="00C7624C" w:rsidRDefault="00C7624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DF40" w14:textId="77777777" w:rsidR="00C7624C" w:rsidRDefault="00C7624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7624C" w14:paraId="7A778845" w14:textId="77777777" w:rsidTr="00C7624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EDC6" w14:textId="77777777" w:rsidR="00C7624C" w:rsidRDefault="00C7624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1A5CF" w14:textId="77777777" w:rsidR="00C7624C" w:rsidRDefault="00C7624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FD2F115" w14:textId="77777777" w:rsidR="00C7624C" w:rsidRDefault="00C7624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7624C" w14:paraId="4E772E97" w14:textId="77777777" w:rsidTr="00C7624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B082" w14:textId="77777777" w:rsidR="00C7624C" w:rsidRDefault="00C7624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4537" w14:textId="77777777" w:rsidR="00C7624C" w:rsidRDefault="00C7624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7624C" w14:paraId="716F3750" w14:textId="77777777" w:rsidTr="00C7624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2801" w14:textId="77777777" w:rsidR="00C7624C" w:rsidRDefault="00C7624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7D57" w14:textId="77777777" w:rsidR="00C7624C" w:rsidRDefault="00C7624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7624C" w14:paraId="38F870A6" w14:textId="77777777" w:rsidTr="00C7624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9E78E" w14:textId="77777777" w:rsidR="00C7624C" w:rsidRDefault="00C7624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51737" w14:textId="77777777" w:rsidR="00C7624C" w:rsidRDefault="00C7624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7624C" w14:paraId="282C73D3" w14:textId="77777777" w:rsidTr="00C7624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57B6" w14:textId="77777777" w:rsidR="00C7624C" w:rsidRDefault="00C7624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BEED" w14:textId="77777777" w:rsidR="00C7624C" w:rsidRDefault="00C7624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C642471" w14:textId="77777777" w:rsidR="00C7624C" w:rsidRDefault="00C7624C" w:rsidP="00C7624C">
      <w:pPr>
        <w:rPr>
          <w:rFonts w:ascii="Times New Roman" w:hAnsi="Times New Roman" w:cs="Times New Roman"/>
          <w:b/>
          <w:sz w:val="28"/>
          <w:szCs w:val="28"/>
        </w:rPr>
      </w:pPr>
    </w:p>
    <w:p w14:paraId="38D6E522" w14:textId="77777777" w:rsidR="00C7624C" w:rsidRDefault="00C7624C" w:rsidP="00C762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211A47" w14:textId="77777777" w:rsidR="00C7624C" w:rsidRDefault="00C7624C" w:rsidP="00C762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476967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BF9CFDD" w14:textId="77777777" w:rsidR="00C7624C" w:rsidRDefault="00C7624C" w:rsidP="00C7624C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79A8225B" w14:textId="77777777" w:rsidR="00C7624C" w:rsidRDefault="00C7624C" w:rsidP="00C7624C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23AEB6E" w14:textId="77777777" w:rsidR="00C7624C" w:rsidRDefault="00C7624C" w:rsidP="00C7624C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966A3DD" w14:textId="77777777" w:rsidR="00C7624C" w:rsidRDefault="00C7624C" w:rsidP="00C7624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7624C" w14:paraId="5A071DC7" w14:textId="77777777" w:rsidTr="00C7624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4B60" w14:textId="77777777" w:rsidR="00C7624C" w:rsidRDefault="00C7624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5F8A" w14:textId="77777777" w:rsidR="00C7624C" w:rsidRDefault="00C7624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C7624C" w14:paraId="0BF09D5C" w14:textId="77777777" w:rsidTr="00C7624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43AB" w14:textId="77777777" w:rsidR="00C7624C" w:rsidRDefault="00C7624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C7624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C7624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C7624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C7624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C7624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D1EF" w14:textId="77777777" w:rsidR="00C7624C" w:rsidRDefault="00C7624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C7624C" w14:paraId="7C22D154" w14:textId="77777777" w:rsidTr="00C7624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9C9A" w14:textId="77777777" w:rsidR="00C7624C" w:rsidRDefault="00C7624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>
              <w:rPr>
                <w:sz w:val="22"/>
                <w:szCs w:val="22"/>
                <w:lang w:val="en-US" w:eastAsia="en-US"/>
              </w:rPr>
              <w:t>LENOVO</w:t>
            </w:r>
            <w:r w:rsidRPr="00C7624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ideaCentre</w:t>
            </w:r>
            <w:proofErr w:type="spellEnd"/>
            <w:r w:rsidRPr="00C7624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>310 (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7624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C7624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 w:rsidRPr="00C7624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6100 @ 2.00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/250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)- 15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C7624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C7624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 w:rsidRPr="00C7624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NTSC</w:t>
            </w:r>
            <w:r>
              <w:rPr>
                <w:sz w:val="22"/>
                <w:szCs w:val="22"/>
                <w:lang w:eastAsia="en-US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930B" w14:textId="77777777" w:rsidR="00C7624C" w:rsidRDefault="00C7624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C7624C" w14:paraId="1F09E375" w14:textId="77777777" w:rsidTr="00C7624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7687" w14:textId="77777777" w:rsidR="00C7624C" w:rsidRDefault="00C7624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704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преподавателя, доска меловая 1 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C7624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125A" w14:textId="77777777" w:rsidR="00C7624C" w:rsidRDefault="00C7624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5967D465" w14:textId="77777777" w:rsidR="00C7624C" w:rsidRDefault="00C7624C" w:rsidP="00C7624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F4C1F2C" w14:textId="77777777" w:rsidR="00C7624C" w:rsidRDefault="00C7624C" w:rsidP="00C7624C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2476968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654DE30" w14:textId="77777777" w:rsidR="00C7624C" w:rsidRDefault="00C7624C" w:rsidP="00C7624C">
      <w:bookmarkStart w:id="15" w:name="_Hlk71636079"/>
    </w:p>
    <w:p w14:paraId="20DC8D03" w14:textId="77777777" w:rsidR="00C7624C" w:rsidRDefault="00C7624C" w:rsidP="00C762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81A810F" w14:textId="77777777" w:rsidR="00C7624C" w:rsidRDefault="00C7624C" w:rsidP="00C7624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BD5F58A" w14:textId="77777777" w:rsidR="00C7624C" w:rsidRDefault="00C7624C" w:rsidP="00C7624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1A3987DA" w14:textId="77777777" w:rsidR="00C7624C" w:rsidRDefault="00C7624C" w:rsidP="00C7624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C1D6C12" w14:textId="77777777" w:rsidR="00C7624C" w:rsidRDefault="00C7624C" w:rsidP="00C762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FC7B904" w14:textId="77777777" w:rsidR="00C7624C" w:rsidRDefault="00C7624C" w:rsidP="00C762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C11BD6C" w14:textId="77777777" w:rsidR="00C7624C" w:rsidRDefault="00C7624C" w:rsidP="00C762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F9CB286" w14:textId="77777777" w:rsidR="00C7624C" w:rsidRDefault="00C7624C" w:rsidP="00C7624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97993CC" w14:textId="77777777" w:rsidR="00C7624C" w:rsidRDefault="00C7624C" w:rsidP="00C7624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827E023" w14:textId="77777777" w:rsidR="00C7624C" w:rsidRDefault="00C7624C" w:rsidP="00C7624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CCE6F43" w14:textId="77777777" w:rsidR="00C7624C" w:rsidRDefault="00C7624C" w:rsidP="00C7624C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68F414B" w14:textId="77777777" w:rsidR="00C7624C" w:rsidRDefault="00C7624C" w:rsidP="00C7624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0C8BFEC" w14:textId="77777777" w:rsidR="00C7624C" w:rsidRDefault="00C7624C" w:rsidP="00C762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476969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077AD3B" w14:textId="77777777" w:rsidR="00C7624C" w:rsidRDefault="00C7624C" w:rsidP="00C7624C"/>
    <w:p w14:paraId="4A3D8ADF" w14:textId="77777777" w:rsidR="00C7624C" w:rsidRDefault="00C7624C" w:rsidP="00C762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6057011" w14:textId="77777777" w:rsidR="00C7624C" w:rsidRDefault="00C7624C" w:rsidP="00C762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9A91AF7" w14:textId="77777777" w:rsidR="00C7624C" w:rsidRDefault="00C7624C" w:rsidP="00C762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77C2097" w14:textId="77777777" w:rsidR="00C7624C" w:rsidRDefault="00C7624C" w:rsidP="00C762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FFB16CD" w14:textId="77777777" w:rsidR="00C7624C" w:rsidRDefault="00C7624C" w:rsidP="00C762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EA6770F" w14:textId="77777777" w:rsidR="00C7624C" w:rsidRDefault="00C7624C" w:rsidP="00C762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3326A51" w14:textId="77777777" w:rsidR="00C7624C" w:rsidRDefault="00C7624C" w:rsidP="00C7624C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0258689" w14:textId="77777777" w:rsidR="00C7624C" w:rsidRDefault="00C7624C" w:rsidP="00C762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AA6F8D4" w14:textId="77777777" w:rsidR="00C7624C" w:rsidRDefault="00C7624C" w:rsidP="00C762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476970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2A4CCA8" w14:textId="77777777" w:rsidR="00C7624C" w:rsidRDefault="00C7624C" w:rsidP="00C7624C"/>
    <w:p w14:paraId="174C3B99" w14:textId="77777777" w:rsidR="00C7624C" w:rsidRDefault="00C7624C" w:rsidP="00C762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476971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2972C01" w14:textId="77777777" w:rsidR="00C7624C" w:rsidRDefault="00C7624C" w:rsidP="00C7624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624C" w14:paraId="063A1F87" w14:textId="77777777" w:rsidTr="00C7624C">
        <w:tc>
          <w:tcPr>
            <w:tcW w:w="562" w:type="dxa"/>
          </w:tcPr>
          <w:p w14:paraId="5C8010E2" w14:textId="77777777" w:rsidR="00C7624C" w:rsidRPr="00C7624C" w:rsidRDefault="00C7624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81484DF" w14:textId="77777777" w:rsidR="00C7624C" w:rsidRDefault="00C7624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D84093" w14:textId="77777777" w:rsidR="00C7624C" w:rsidRDefault="00C7624C" w:rsidP="00C7624C">
      <w:pPr>
        <w:pStyle w:val="Default"/>
        <w:spacing w:after="30"/>
        <w:jc w:val="both"/>
        <w:rPr>
          <w:sz w:val="23"/>
          <w:szCs w:val="23"/>
        </w:rPr>
      </w:pPr>
    </w:p>
    <w:p w14:paraId="493252FE" w14:textId="77777777" w:rsidR="00C7624C" w:rsidRDefault="00C7624C" w:rsidP="00C762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476972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AA6C366" w14:textId="77777777" w:rsidR="00C7624C" w:rsidRDefault="00C7624C" w:rsidP="00C7624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624C" w14:paraId="58DC5188" w14:textId="77777777" w:rsidTr="00C7624C">
        <w:tc>
          <w:tcPr>
            <w:tcW w:w="562" w:type="dxa"/>
          </w:tcPr>
          <w:p w14:paraId="5AA2F3D3" w14:textId="77777777" w:rsidR="00C7624C" w:rsidRDefault="00C7624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870C257" w14:textId="77777777" w:rsidR="00C7624C" w:rsidRDefault="00C7624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30A4A7" w14:textId="77777777" w:rsidR="00C7624C" w:rsidRDefault="00C7624C" w:rsidP="00C7624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02950C4" w14:textId="77777777" w:rsidR="00C7624C" w:rsidRDefault="00C7624C" w:rsidP="00C762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476973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C0C4E97" w14:textId="77777777" w:rsidR="00C7624C" w:rsidRDefault="00C7624C" w:rsidP="00C7624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7624C" w14:paraId="6868FF43" w14:textId="77777777" w:rsidTr="00C7624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B319" w14:textId="77777777" w:rsidR="00C7624C" w:rsidRDefault="00C762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A16B" w14:textId="77777777" w:rsidR="00C7624C" w:rsidRDefault="00C762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6FD2" w14:textId="77777777" w:rsidR="00C7624C" w:rsidRDefault="00C762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9EFD" w14:textId="77777777" w:rsidR="00C7624C" w:rsidRDefault="00C762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624C" w14:paraId="7FFE5AD3" w14:textId="77777777" w:rsidTr="00C7624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A5C1" w14:textId="77777777" w:rsidR="00C7624C" w:rsidRDefault="00C76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9816" w14:textId="77777777" w:rsidR="00C7624C" w:rsidRDefault="00C7624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3599" w14:textId="77777777" w:rsidR="00C7624C" w:rsidRDefault="00C762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EB7F" w14:textId="77777777" w:rsidR="00C7624C" w:rsidRDefault="00C762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C7624C" w14:paraId="4C7E2F60" w14:textId="77777777" w:rsidTr="00C7624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3BE0" w14:textId="77777777" w:rsidR="00C7624C" w:rsidRDefault="00C76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D785" w14:textId="77777777" w:rsidR="00C7624C" w:rsidRDefault="00C7624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C64F" w14:textId="77777777" w:rsidR="00C7624C" w:rsidRDefault="00C762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98FE" w14:textId="77777777" w:rsidR="00C7624C" w:rsidRDefault="00C762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C7624C" w14:paraId="6A99184A" w14:textId="77777777" w:rsidTr="00C7624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4D52" w14:textId="77777777" w:rsidR="00C7624C" w:rsidRDefault="00C76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F54A" w14:textId="77777777" w:rsidR="00C7624C" w:rsidRDefault="00C7624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020F" w14:textId="77777777" w:rsidR="00C7624C" w:rsidRDefault="00C762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BBAF" w14:textId="77777777" w:rsidR="00C7624C" w:rsidRDefault="00C762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0E45C87F" w14:textId="77777777" w:rsidR="00C7624C" w:rsidRDefault="00C7624C" w:rsidP="00C762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295C0C" w14:textId="77777777" w:rsidR="00C7624C" w:rsidRDefault="00C7624C" w:rsidP="00C762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476974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BBCFCC5" w14:textId="77777777" w:rsidR="00C7624C" w:rsidRDefault="00C7624C" w:rsidP="00C762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624C" w14:paraId="4BDDD49B" w14:textId="77777777" w:rsidTr="00C7624C">
        <w:tc>
          <w:tcPr>
            <w:tcW w:w="562" w:type="dxa"/>
          </w:tcPr>
          <w:p w14:paraId="3C39E530" w14:textId="77777777" w:rsidR="00C7624C" w:rsidRDefault="00C7624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41A3131" w14:textId="77777777" w:rsidR="00C7624C" w:rsidRDefault="00C7624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3213CE" w14:textId="77777777" w:rsidR="00C7624C" w:rsidRDefault="00C7624C" w:rsidP="00C762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42E82FA" w14:textId="77777777" w:rsidR="00C7624C" w:rsidRDefault="00C7624C" w:rsidP="00C762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47697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763930E" w14:textId="77777777" w:rsidR="00C7624C" w:rsidRDefault="00C7624C" w:rsidP="00C7624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7624C" w14:paraId="36210F9D" w14:textId="77777777" w:rsidTr="00C7624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3895" w14:textId="77777777" w:rsidR="00C7624C" w:rsidRDefault="00C762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8452" w14:textId="77777777" w:rsidR="00C7624C" w:rsidRDefault="00C762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624C" w14:paraId="6415F40C" w14:textId="77777777" w:rsidTr="00C7624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BB00" w14:textId="77777777" w:rsidR="00C7624C" w:rsidRDefault="00C762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B4FB" w14:textId="77777777" w:rsidR="00C7624C" w:rsidRDefault="00C762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C7624C" w14:paraId="67804054" w14:textId="77777777" w:rsidTr="00C7624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5BBB" w14:textId="77777777" w:rsidR="00C7624C" w:rsidRDefault="00C7624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F9EF" w14:textId="77777777" w:rsidR="00C7624C" w:rsidRDefault="00C762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E30D61E" w14:textId="77777777" w:rsidR="00C7624C" w:rsidRDefault="00C7624C" w:rsidP="00C762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93238C" w14:textId="77777777" w:rsidR="00C7624C" w:rsidRDefault="00C7624C" w:rsidP="00C762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47697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1C7AC38" w14:textId="77777777" w:rsidR="00C7624C" w:rsidRDefault="00C7624C" w:rsidP="00C762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426ABA6" w14:textId="77777777" w:rsidR="00C7624C" w:rsidRDefault="00C7624C" w:rsidP="00C762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A93C7D6" w14:textId="77777777" w:rsidR="00C7624C" w:rsidRDefault="00C7624C" w:rsidP="00C762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2662FFD" w14:textId="77777777" w:rsidR="00C7624C" w:rsidRDefault="00C7624C" w:rsidP="00C7624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7624C" w14:paraId="336422AB" w14:textId="77777777" w:rsidTr="00C7624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4BCF2E" w14:textId="77777777" w:rsidR="00C7624C" w:rsidRDefault="00C762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58027D" w14:textId="77777777" w:rsidR="00C7624C" w:rsidRDefault="00C762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7624C" w14:paraId="5C6E5F34" w14:textId="77777777" w:rsidTr="00C7624C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92C8DF" w14:textId="77777777" w:rsidR="00C7624C" w:rsidRDefault="00C7624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30E92E" w14:textId="77777777" w:rsidR="00C7624C" w:rsidRDefault="00C7624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7624C" w14:paraId="4C082998" w14:textId="77777777" w:rsidTr="00C7624C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473166" w14:textId="77777777" w:rsidR="00C7624C" w:rsidRDefault="00C7624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3ED1EB" w14:textId="77777777" w:rsidR="00C7624C" w:rsidRDefault="00C7624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0308468" w14:textId="77777777" w:rsidR="00C7624C" w:rsidRDefault="00C7624C" w:rsidP="00C7624C">
      <w:pPr>
        <w:rPr>
          <w:rFonts w:ascii="Times New Roman" w:hAnsi="Times New Roman" w:cs="Times New Roman"/>
          <w:b/>
          <w:sz w:val="28"/>
          <w:szCs w:val="28"/>
        </w:rPr>
      </w:pPr>
    </w:p>
    <w:p w14:paraId="105481F8" w14:textId="77777777" w:rsidR="00C7624C" w:rsidRDefault="00C7624C" w:rsidP="00C7624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C7624C" w14:paraId="112354F4" w14:textId="77777777" w:rsidTr="00C7624C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C80F" w14:textId="77777777" w:rsidR="00C7624C" w:rsidRDefault="00C76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AD6E" w14:textId="77777777" w:rsidR="00C7624C" w:rsidRDefault="00C76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D6F47D3" w14:textId="77777777" w:rsidR="00C7624C" w:rsidRDefault="00C76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7624C" w14:paraId="556A1F8B" w14:textId="77777777" w:rsidTr="00C7624C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CC51" w14:textId="77777777" w:rsidR="00C7624C" w:rsidRDefault="00C76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F155" w14:textId="77777777" w:rsidR="00C7624C" w:rsidRDefault="00C76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E6FC4E" w14:textId="77777777" w:rsidR="00C7624C" w:rsidRDefault="00C76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7624C" w14:paraId="5009DBCF" w14:textId="77777777" w:rsidTr="00C7624C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F4DB" w14:textId="77777777" w:rsidR="00C7624C" w:rsidRDefault="00C76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5BD7" w14:textId="77777777" w:rsidR="00C7624C" w:rsidRDefault="00C76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05DF843" w14:textId="77777777" w:rsidR="00C7624C" w:rsidRDefault="00C76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7624C" w14:paraId="2BAB8EEB" w14:textId="77777777" w:rsidTr="00C7624C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85C1" w14:textId="77777777" w:rsidR="00C7624C" w:rsidRDefault="00C76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0E6A" w14:textId="77777777" w:rsidR="00C7624C" w:rsidRDefault="00C76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BFAF0E" w14:textId="77777777" w:rsidR="00C7624C" w:rsidRDefault="00C76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F96973F" w14:textId="77777777" w:rsidR="00C7624C" w:rsidRDefault="00C7624C" w:rsidP="00C762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F354FD5" w14:textId="77777777" w:rsidR="00C7624C" w:rsidRDefault="00C7624C" w:rsidP="00C762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762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938867" w14:textId="77777777" w:rsidR="003D24CB" w:rsidRDefault="003D24CB" w:rsidP="00315CA6">
      <w:pPr>
        <w:spacing w:after="0" w:line="240" w:lineRule="auto"/>
      </w:pPr>
      <w:r>
        <w:separator/>
      </w:r>
    </w:p>
  </w:endnote>
  <w:endnote w:type="continuationSeparator" w:id="0">
    <w:p w14:paraId="06CF3058" w14:textId="77777777" w:rsidR="003D24CB" w:rsidRDefault="003D24C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5C70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9AB77A" w14:textId="77777777" w:rsidR="003D24CB" w:rsidRDefault="003D24CB" w:rsidP="00315CA6">
      <w:pPr>
        <w:spacing w:after="0" w:line="240" w:lineRule="auto"/>
      </w:pPr>
      <w:r>
        <w:separator/>
      </w:r>
    </w:p>
  </w:footnote>
  <w:footnote w:type="continuationSeparator" w:id="0">
    <w:p w14:paraId="5867F20F" w14:textId="77777777" w:rsidR="003D24CB" w:rsidRDefault="003D24C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24CB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6E8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5C70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624C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79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306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08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F96088-684F-4C7E-B687-79A67EAF3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3107</Words>
  <Characters>17712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